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480" w:lineRule="auto"/>
        <w:jc w:val="center"/>
        <w:rPr>
          <w:rFonts w:ascii="宋体" w:hAnsi="宋体" w:eastAsia="宋体"/>
          <w:b/>
          <w:sz w:val="30"/>
          <w:szCs w:val="30"/>
        </w:rPr>
      </w:pPr>
      <w:r>
        <w:rPr>
          <w:rFonts w:hint="eastAsia" w:ascii="宋体" w:hAnsi="宋体" w:eastAsia="宋体"/>
          <w:b/>
          <w:sz w:val="30"/>
          <w:szCs w:val="30"/>
        </w:rPr>
        <w:t>课题简介</w:t>
      </w:r>
    </w:p>
    <w:p>
      <w:pPr>
        <w:spacing w:line="480" w:lineRule="auto"/>
        <w:jc w:val="center"/>
        <w:rPr>
          <w:rFonts w:ascii="宋体" w:hAnsi="宋体" w:eastAsia="宋体"/>
          <w:b/>
          <w:sz w:val="28"/>
          <w:szCs w:val="28"/>
        </w:rPr>
      </w:pPr>
      <w:r>
        <w:rPr>
          <w:rFonts w:ascii="宋体" w:hAnsi="宋体" w:eastAsia="宋体"/>
          <w:b/>
          <w:sz w:val="28"/>
          <w:szCs w:val="28"/>
        </w:rPr>
        <w:t>&lt;&lt;</w:t>
      </w:r>
      <w:r>
        <w:rPr>
          <w:rFonts w:hint="eastAsia" w:ascii="宋体" w:hAnsi="宋体" w:eastAsia="宋体"/>
          <w:b/>
          <w:sz w:val="28"/>
          <w:szCs w:val="28"/>
        </w:rPr>
        <w:t>飘</w:t>
      </w:r>
      <w:r>
        <w:rPr>
          <w:rFonts w:ascii="宋体" w:hAnsi="宋体" w:eastAsia="宋体"/>
          <w:b/>
          <w:sz w:val="28"/>
          <w:szCs w:val="28"/>
        </w:rPr>
        <w:t>&gt;&gt;</w:t>
      </w:r>
      <w:r>
        <w:rPr>
          <w:rFonts w:hint="eastAsia" w:ascii="宋体" w:hAnsi="宋体" w:eastAsia="宋体"/>
          <w:b/>
          <w:sz w:val="28"/>
          <w:szCs w:val="28"/>
        </w:rPr>
        <w:t>的女性主义解读</w:t>
      </w:r>
    </w:p>
    <w:p>
      <w:pPr>
        <w:spacing w:line="480" w:lineRule="auto"/>
        <w:ind w:firstLine="31680" w:firstLineChars="100"/>
        <w:rPr>
          <w:rFonts w:ascii="宋体" w:hAnsi="宋体" w:eastAsia="宋体"/>
          <w:b/>
          <w:sz w:val="28"/>
          <w:szCs w:val="28"/>
        </w:rPr>
      </w:pPr>
      <w:r>
        <w:rPr>
          <w:rFonts w:hint="eastAsia" w:ascii="宋体" w:hAnsi="宋体" w:eastAsia="宋体"/>
          <w:b/>
          <w:sz w:val="28"/>
          <w:szCs w:val="28"/>
        </w:rPr>
        <w:t>院系：外国语学院英语系</w:t>
      </w:r>
      <w:r>
        <w:rPr>
          <w:rFonts w:ascii="宋体" w:hAnsi="宋体" w:eastAsia="宋体"/>
          <w:b/>
          <w:sz w:val="28"/>
          <w:szCs w:val="28"/>
        </w:rPr>
        <w:t xml:space="preserve">        </w:t>
      </w:r>
      <w:r>
        <w:rPr>
          <w:rFonts w:hint="eastAsia" w:ascii="宋体" w:hAnsi="宋体" w:eastAsia="宋体"/>
          <w:b/>
          <w:sz w:val="28"/>
          <w:szCs w:val="28"/>
        </w:rPr>
        <w:t>论文方向：文学</w:t>
      </w:r>
    </w:p>
    <w:p>
      <w:pPr>
        <w:tabs>
          <w:tab w:val="left" w:pos="4950"/>
        </w:tabs>
        <w:spacing w:line="480" w:lineRule="auto"/>
        <w:ind w:firstLine="31680" w:firstLineChars="100"/>
        <w:rPr>
          <w:rFonts w:ascii="宋体" w:hAnsi="宋体" w:eastAsia="宋体"/>
          <w:b/>
          <w:sz w:val="28"/>
          <w:szCs w:val="28"/>
        </w:rPr>
      </w:pPr>
      <w:r>
        <w:rPr>
          <w:rFonts w:hint="eastAsia" w:ascii="宋体" w:hAnsi="宋体" w:eastAsia="宋体"/>
          <w:b/>
          <w:sz w:val="28"/>
          <w:szCs w:val="28"/>
        </w:rPr>
        <w:t>姓名：马红梅</w:t>
      </w:r>
      <w:r>
        <w:rPr>
          <w:rFonts w:ascii="宋体" w:hAnsi="宋体" w:eastAsia="宋体"/>
          <w:b/>
          <w:sz w:val="28"/>
          <w:szCs w:val="28"/>
        </w:rPr>
        <w:t xml:space="preserve">  </w:t>
      </w:r>
      <w:r>
        <w:rPr>
          <w:rFonts w:hint="eastAsia" w:ascii="宋体" w:hAnsi="宋体" w:eastAsia="宋体"/>
          <w:b/>
          <w:sz w:val="28"/>
          <w:szCs w:val="28"/>
        </w:rPr>
        <w:t>学号：</w:t>
      </w:r>
      <w:r>
        <w:rPr>
          <w:rFonts w:ascii="宋体" w:hAnsi="宋体" w:eastAsia="宋体"/>
          <w:b/>
          <w:sz w:val="28"/>
          <w:szCs w:val="28"/>
        </w:rPr>
        <w:t>201206812</w:t>
      </w:r>
      <w:r>
        <w:rPr>
          <w:rFonts w:ascii="宋体" w:hAnsi="宋体" w:eastAsia="宋体"/>
          <w:b/>
          <w:sz w:val="28"/>
          <w:szCs w:val="28"/>
        </w:rPr>
        <w:tab/>
      </w:r>
      <w:r>
        <w:rPr>
          <w:rFonts w:hint="eastAsia" w:ascii="宋体" w:hAnsi="宋体" w:eastAsia="宋体"/>
          <w:b/>
          <w:sz w:val="28"/>
          <w:szCs w:val="28"/>
        </w:rPr>
        <w:t>指导教师：许广洁</w:t>
      </w:r>
    </w:p>
    <w:p>
      <w:pPr>
        <w:tabs>
          <w:tab w:val="left" w:pos="4950"/>
        </w:tabs>
        <w:ind w:firstLine="31680" w:firstLineChars="100"/>
        <w:jc w:val="both"/>
        <w:rPr>
          <w:rFonts w:ascii="宋体" w:hAnsi="宋体" w:eastAsia="宋体"/>
          <w:b/>
          <w:sz w:val="28"/>
          <w:szCs w:val="28"/>
        </w:rPr>
      </w:pPr>
    </w:p>
    <w:p>
      <w:pPr>
        <w:spacing w:after="0" w:line="360" w:lineRule="auto"/>
        <w:ind w:firstLine="31680" w:firstLineChars="200"/>
        <w:jc w:val="both"/>
        <w:rPr>
          <w:rFonts w:hint="eastAsia" w:ascii="宋体" w:hAnsi="宋体" w:eastAsia="宋体" w:cs="宋体"/>
          <w:sz w:val="28"/>
          <w:szCs w:val="28"/>
        </w:rPr>
      </w:pPr>
      <w:r>
        <w:rPr>
          <w:rFonts w:hint="eastAsia" w:ascii="宋体" w:hAnsi="宋体" w:eastAsia="宋体" w:cs="宋体"/>
          <w:sz w:val="28"/>
          <w:szCs w:val="28"/>
        </w:rPr>
        <w:t>本文以美国南北战争为背景，以玛格丽特·米切尔的《飘》所张扬的女性主义为研究对象，以《飘》中女主人公郝思嘉为研究重点，从主人公郝思嘉的爱情观，金钱观，事业观和南方大权旁落下郝思嘉重建德园的信心等方面来解读女性主义。女性主义的觉醒，是特定历史背景下的产物，是工业文明发展的必然结果。但女性在全世界范围内是一个受压迫、受歧视的等级，必须加以解放。通过对玛格丽特·米切尔的《飘》中女性主义的解读，来特此说明:郝思</w:t>
      </w:r>
      <w:bookmarkStart w:id="0" w:name="_GoBack"/>
      <w:bookmarkEnd w:id="0"/>
      <w:r>
        <w:rPr>
          <w:rFonts w:hint="eastAsia" w:ascii="宋体" w:hAnsi="宋体" w:eastAsia="宋体" w:cs="宋体"/>
          <w:sz w:val="28"/>
          <w:szCs w:val="28"/>
        </w:rPr>
        <w:t>嘉 “真女性”跃身成为“新女性”是战争和工业化的产物，她最后遭受的悲剧性结局是她在传统道德价值观和生存现实的夹缝中无所适从具体表现，进一步说明女性意识的觉醒对女性的解放具有深刻意义，但其发展过程具有艰难性与曲折性。</w:t>
      </w:r>
    </w:p>
    <w:p>
      <w:pPr>
        <w:spacing w:after="0" w:line="360" w:lineRule="auto"/>
        <w:ind w:firstLine="31680" w:firstLineChars="200"/>
        <w:jc w:val="both"/>
        <w:rPr>
          <w:rFonts w:hint="eastAsia" w:ascii="宋体" w:hAnsi="宋体" w:eastAsia="宋体" w:cs="宋体"/>
          <w:sz w:val="28"/>
          <w:szCs w:val="28"/>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微软雅黑">
    <w:panose1 w:val="020B0503020204020204"/>
    <w:charset w:val="86"/>
    <w:family w:val="decorative"/>
    <w:pitch w:val="default"/>
    <w:sig w:usb0="80000287" w:usb1="280F3C52" w:usb2="00000016" w:usb3="00000000" w:csb0="0004001F" w:csb1="00000000"/>
  </w:font>
  <w:font w:name="Tahoma">
    <w:panose1 w:val="020B0604030504040204"/>
    <w:charset w:val="00"/>
    <w:family w:val="decorative"/>
    <w:pitch w:val="default"/>
    <w:sig w:usb0="E1002EFF" w:usb1="C000605B" w:usb2="00000029" w:usb3="00000000" w:csb0="200101FF" w:csb1="2028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Tahoma">
    <w:panose1 w:val="020B0604030504040204"/>
    <w:charset w:val="00"/>
    <w:family w:val="roman"/>
    <w:pitch w:val="default"/>
    <w:sig w:usb0="E1002EFF" w:usb1="C000605B" w:usb2="00000029" w:usb3="00000000" w:csb0="200101FF" w:csb1="2028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181E98"/>
    <w:rsid w:val="00183CB2"/>
    <w:rsid w:val="00323B43"/>
    <w:rsid w:val="003D37D8"/>
    <w:rsid w:val="003D692F"/>
    <w:rsid w:val="00426133"/>
    <w:rsid w:val="004358AB"/>
    <w:rsid w:val="004675E5"/>
    <w:rsid w:val="0047158B"/>
    <w:rsid w:val="004A1A6C"/>
    <w:rsid w:val="004F3067"/>
    <w:rsid w:val="006E4D39"/>
    <w:rsid w:val="007050F1"/>
    <w:rsid w:val="00797297"/>
    <w:rsid w:val="008803AC"/>
    <w:rsid w:val="008B7726"/>
    <w:rsid w:val="009015E5"/>
    <w:rsid w:val="00920162"/>
    <w:rsid w:val="0096111F"/>
    <w:rsid w:val="009F6C20"/>
    <w:rsid w:val="00A57912"/>
    <w:rsid w:val="00A64ED9"/>
    <w:rsid w:val="00AD0016"/>
    <w:rsid w:val="00BA7F0B"/>
    <w:rsid w:val="00C51A36"/>
    <w:rsid w:val="00C84888"/>
    <w:rsid w:val="00CD4E20"/>
    <w:rsid w:val="00D31D50"/>
    <w:rsid w:val="00DF4619"/>
    <w:rsid w:val="00EB403D"/>
    <w:rsid w:val="00F173E5"/>
    <w:rsid w:val="00FD49A5"/>
    <w:rsid w:val="288C4351"/>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Pages>
  <Words>57</Words>
  <Characters>330</Characters>
  <Lines>0</Lines>
  <Paragraphs>0</Paragraphs>
  <TotalTime>0</TotalTime>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lenovo</cp:lastModifiedBy>
  <dcterms:modified xsi:type="dcterms:W3CDTF">2016-01-05T09:48:27Z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